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029F639C" w:rsidR="004A55BC" w:rsidRDefault="009918F0" w:rsidP="001E0A47">
      <w:pPr>
        <w:jc w:val="center"/>
      </w:pPr>
      <w:r>
        <w:t>Danielle N. Williams, 400 Sabal Palm CT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7FF3FAD" w:rsidR="007C756D" w:rsidRPr="004B7F9D" w:rsidRDefault="00043ECF" w:rsidP="00C36EFB">
      <w:pPr>
        <w:spacing w:after="0" w:line="240" w:lineRule="auto"/>
        <w:rPr>
          <w:b/>
        </w:rPr>
      </w:pPr>
      <w:r>
        <w:rPr>
          <w:b/>
        </w:rPr>
        <w:t>0</w:t>
      </w:r>
      <w:r w:rsidR="00DF2BAF">
        <w:rPr>
          <w:b/>
        </w:rPr>
        <w:t>41</w:t>
      </w:r>
      <w:r w:rsidR="009918F0">
        <w:rPr>
          <w:b/>
        </w:rPr>
        <w:t>4</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E0A47"/>
    <w:rsid w:val="00255326"/>
    <w:rsid w:val="00257313"/>
    <w:rsid w:val="00294C2D"/>
    <w:rsid w:val="002B14CB"/>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B32A7"/>
    <w:rsid w:val="006C0717"/>
    <w:rsid w:val="006C60BB"/>
    <w:rsid w:val="006D0206"/>
    <w:rsid w:val="006E1250"/>
    <w:rsid w:val="006F3722"/>
    <w:rsid w:val="007412DB"/>
    <w:rsid w:val="00784BFF"/>
    <w:rsid w:val="007C756D"/>
    <w:rsid w:val="00895F17"/>
    <w:rsid w:val="00970E80"/>
    <w:rsid w:val="00972C67"/>
    <w:rsid w:val="009918F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80FB8"/>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2025-04-14T12:59:00Z</dcterms:created>
  <dcterms:modified xsi:type="dcterms:W3CDTF">2025-04-14T12:59:00Z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